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18" w:rsidRPr="00020F18" w:rsidRDefault="00020F18" w:rsidP="00020F18">
      <w:pPr>
        <w:pStyle w:val="a3"/>
        <w:ind w:firstLine="708"/>
        <w:jc w:val="center"/>
        <w:rPr>
          <w:b/>
          <w:sz w:val="28"/>
          <w:szCs w:val="28"/>
          <w:lang w:val="uk-UA"/>
        </w:rPr>
      </w:pPr>
      <w:r w:rsidRPr="00020F18">
        <w:rPr>
          <w:b/>
          <w:sz w:val="28"/>
          <w:szCs w:val="28"/>
          <w:lang w:val="uk-UA"/>
        </w:rPr>
        <w:t xml:space="preserve">Тема: </w:t>
      </w:r>
      <w:r w:rsidRPr="00020F18">
        <w:rPr>
          <w:b/>
          <w:bCs/>
          <w:sz w:val="28"/>
          <w:szCs w:val="28"/>
          <w:lang w:val="uk-UA"/>
        </w:rPr>
        <w:t>Хронічні патологічні стани в спорті</w:t>
      </w:r>
    </w:p>
    <w:p w:rsidR="00020F18" w:rsidRPr="00020F18" w:rsidRDefault="00020F18" w:rsidP="00020F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F18">
        <w:rPr>
          <w:rFonts w:ascii="Times New Roman" w:hAnsi="Times New Roman" w:cs="Times New Roman"/>
          <w:sz w:val="28"/>
          <w:szCs w:val="28"/>
          <w:lang w:val="uk-UA"/>
        </w:rPr>
        <w:t xml:space="preserve">Хронічне фізичне перенапруження опорно-рухового апарату, перша допомога. Хронічне фізичне перенапруження функцій провідних систем організму спортсмена. Втома,  перевтома, </w:t>
      </w:r>
      <w:proofErr w:type="spellStart"/>
      <w:r w:rsidRPr="00020F18">
        <w:rPr>
          <w:rFonts w:ascii="Times New Roman" w:hAnsi="Times New Roman" w:cs="Times New Roman"/>
          <w:sz w:val="28"/>
          <w:szCs w:val="28"/>
          <w:lang w:val="uk-UA"/>
        </w:rPr>
        <w:t>перетренованість</w:t>
      </w:r>
      <w:proofErr w:type="spellEnd"/>
      <w:r w:rsidRPr="00020F18">
        <w:rPr>
          <w:rFonts w:ascii="Times New Roman" w:hAnsi="Times New Roman" w:cs="Times New Roman"/>
          <w:sz w:val="28"/>
          <w:szCs w:val="28"/>
          <w:lang w:val="uk-UA"/>
        </w:rPr>
        <w:t xml:space="preserve"> причини, клініка. </w:t>
      </w:r>
    </w:p>
    <w:p w:rsidR="00020F18" w:rsidRPr="00020F18" w:rsidRDefault="00020F18" w:rsidP="00020F1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F18">
        <w:rPr>
          <w:rFonts w:ascii="Times New Roman" w:hAnsi="Times New Roman" w:cs="Times New Roman"/>
          <w:sz w:val="28"/>
          <w:szCs w:val="28"/>
          <w:lang w:val="uk-UA"/>
        </w:rPr>
        <w:t xml:space="preserve">Клініка та профілактика печінкового больового синдрому. </w:t>
      </w:r>
      <w:r w:rsidRPr="00020F18">
        <w:rPr>
          <w:rFonts w:ascii="Times New Roman" w:hAnsi="Times New Roman" w:cs="Times New Roman"/>
          <w:bCs/>
          <w:sz w:val="28"/>
          <w:szCs w:val="28"/>
          <w:lang w:val="uk-UA"/>
        </w:rPr>
        <w:t>Дистрофія міокарду у спортсменів.</w:t>
      </w:r>
    </w:p>
    <w:p w:rsidR="00A7587B" w:rsidRDefault="00A7587B"/>
    <w:sectPr w:rsidR="00A7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F18"/>
    <w:rsid w:val="00020F18"/>
    <w:rsid w:val="00A7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2</cp:revision>
  <dcterms:created xsi:type="dcterms:W3CDTF">2020-03-16T09:40:00Z</dcterms:created>
  <dcterms:modified xsi:type="dcterms:W3CDTF">2020-03-16T09:40:00Z</dcterms:modified>
</cp:coreProperties>
</file>